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67" w:rsidRPr="00F414DD" w:rsidRDefault="003B5267" w:rsidP="003B5267">
      <w:pPr>
        <w:shd w:val="clear" w:color="auto" w:fill="FEFEFE"/>
        <w:spacing w:after="0" w:line="199" w:lineRule="atLeast"/>
        <w:jc w:val="center"/>
        <w:outlineLvl w:val="0"/>
        <w:rPr>
          <w:rFonts w:ascii="Times New Roman" w:eastAsia="Times New Roman" w:hAnsi="Times New Roman" w:cs="Times New Roman"/>
          <w:b/>
          <w:bCs/>
          <w:color w:val="FF0000"/>
          <w:kern w:val="36"/>
          <w:sz w:val="24"/>
          <w:szCs w:val="24"/>
          <w:lang w:eastAsia="tr-TR"/>
        </w:rPr>
      </w:pPr>
      <w:r w:rsidRPr="00F414DD">
        <w:rPr>
          <w:rFonts w:ascii="Times New Roman" w:eastAsia="Times New Roman" w:hAnsi="Times New Roman" w:cs="Times New Roman"/>
          <w:b/>
          <w:bCs/>
          <w:color w:val="FF0000"/>
          <w:kern w:val="36"/>
          <w:sz w:val="24"/>
          <w:szCs w:val="24"/>
          <w:lang w:eastAsia="tr-TR"/>
        </w:rPr>
        <w:t>2019-2020 EĞİTİM-ÖĞRETİM YILI ÜCRETLİ ÖĞRETMENLİK BAŞVURU ŞARTLARI</w:t>
      </w:r>
    </w:p>
    <w:p w:rsidR="003B5267" w:rsidRPr="00F414DD" w:rsidRDefault="003B5267" w:rsidP="003B5267">
      <w:pPr>
        <w:shd w:val="clear" w:color="auto" w:fill="FEFEFE"/>
        <w:spacing w:after="0" w:line="199" w:lineRule="atLeast"/>
        <w:jc w:val="center"/>
        <w:outlineLvl w:val="0"/>
        <w:rPr>
          <w:rFonts w:ascii="Times New Roman" w:eastAsia="Times New Roman" w:hAnsi="Times New Roman" w:cs="Times New Roman"/>
          <w:b/>
          <w:bCs/>
          <w:color w:val="FF0000"/>
          <w:kern w:val="36"/>
          <w:sz w:val="24"/>
          <w:szCs w:val="24"/>
          <w:lang w:eastAsia="tr-TR"/>
        </w:rPr>
      </w:pPr>
    </w:p>
    <w:p w:rsidR="00F414DD" w:rsidRDefault="003B5267" w:rsidP="00F414DD">
      <w:pPr>
        <w:shd w:val="clear" w:color="auto" w:fill="FEFEFE"/>
        <w:spacing w:after="0" w:line="240" w:lineRule="auto"/>
        <w:rPr>
          <w:rFonts w:ascii="Times New Roman" w:eastAsia="Times New Roman" w:hAnsi="Times New Roman" w:cs="Times New Roman"/>
          <w:color w:val="333333"/>
          <w:sz w:val="24"/>
          <w:szCs w:val="24"/>
          <w:lang w:eastAsia="tr-TR"/>
        </w:rPr>
      </w:pPr>
      <w:r w:rsidRPr="00F414DD">
        <w:rPr>
          <w:rFonts w:ascii="Times New Roman" w:eastAsia="Times New Roman" w:hAnsi="Times New Roman" w:cs="Times New Roman"/>
          <w:color w:val="333333"/>
          <w:sz w:val="24"/>
          <w:szCs w:val="24"/>
          <w:lang w:eastAsia="tr-TR"/>
        </w:rPr>
        <w:t>1-Türkiye Cumhuriyeti vatandaşı olmak,</w:t>
      </w:r>
    </w:p>
    <w:p w:rsidR="00F414DD" w:rsidRDefault="00F414DD" w:rsidP="00F414DD">
      <w:pPr>
        <w:shd w:val="clear" w:color="auto" w:fill="FEFEFE"/>
        <w:spacing w:after="0" w:line="240" w:lineRule="auto"/>
        <w:rPr>
          <w:rFonts w:ascii="Times New Roman" w:eastAsia="Times New Roman" w:hAnsi="Times New Roman" w:cs="Times New Roman"/>
          <w:color w:val="333333"/>
          <w:sz w:val="24"/>
          <w:szCs w:val="24"/>
          <w:lang w:eastAsia="tr-TR"/>
        </w:rPr>
      </w:pPr>
    </w:p>
    <w:p w:rsidR="00F414DD" w:rsidRDefault="003B5267" w:rsidP="00F414DD">
      <w:pPr>
        <w:shd w:val="clear" w:color="auto" w:fill="FEFEFE"/>
        <w:spacing w:after="0" w:line="240" w:lineRule="auto"/>
        <w:rPr>
          <w:rFonts w:ascii="Times New Roman" w:eastAsia="Times New Roman" w:hAnsi="Times New Roman" w:cs="Times New Roman"/>
          <w:color w:val="333333"/>
          <w:sz w:val="24"/>
          <w:szCs w:val="24"/>
          <w:lang w:eastAsia="tr-TR"/>
        </w:rPr>
      </w:pPr>
      <w:r w:rsidRPr="00F414DD">
        <w:rPr>
          <w:rFonts w:ascii="Times New Roman" w:eastAsia="Times New Roman" w:hAnsi="Times New Roman" w:cs="Times New Roman"/>
          <w:color w:val="333333"/>
          <w:sz w:val="24"/>
          <w:szCs w:val="24"/>
          <w:lang w:eastAsia="tr-TR"/>
        </w:rPr>
        <w:t>2- Kamu Haklarından mahrum bulunmamak,</w:t>
      </w:r>
      <w:r w:rsidR="00F414DD">
        <w:rPr>
          <w:rFonts w:ascii="Times New Roman" w:eastAsia="Times New Roman" w:hAnsi="Times New Roman" w:cs="Times New Roman"/>
          <w:color w:val="333333"/>
          <w:sz w:val="24"/>
          <w:szCs w:val="24"/>
          <w:lang w:eastAsia="tr-TR"/>
        </w:rPr>
        <w:br/>
      </w:r>
    </w:p>
    <w:p w:rsidR="003B5267" w:rsidRPr="00F414DD" w:rsidRDefault="003B5267" w:rsidP="00F414DD">
      <w:pPr>
        <w:shd w:val="clear" w:color="auto" w:fill="FEFEFE"/>
        <w:spacing w:after="0" w:line="240" w:lineRule="auto"/>
        <w:rPr>
          <w:rFonts w:ascii="Times New Roman" w:eastAsia="Times New Roman" w:hAnsi="Times New Roman" w:cs="Times New Roman"/>
          <w:color w:val="333333"/>
          <w:sz w:val="24"/>
          <w:szCs w:val="24"/>
          <w:lang w:eastAsia="tr-TR"/>
        </w:rPr>
      </w:pPr>
      <w:r w:rsidRPr="00F414DD">
        <w:rPr>
          <w:rFonts w:ascii="Times New Roman" w:eastAsia="Times New Roman" w:hAnsi="Times New Roman" w:cs="Times New Roman"/>
          <w:color w:val="333333"/>
          <w:sz w:val="24"/>
          <w:szCs w:val="24"/>
          <w:lang w:eastAsia="tr-TR"/>
        </w:rPr>
        <w:t>3- En az 18 yaşını doldurmuş olmak,</w:t>
      </w:r>
    </w:p>
    <w:p w:rsidR="00F414DD" w:rsidRDefault="00F414DD" w:rsidP="00F414DD">
      <w:pPr>
        <w:shd w:val="clear" w:color="auto" w:fill="FEFEFE"/>
        <w:spacing w:after="0" w:line="240" w:lineRule="auto"/>
        <w:rPr>
          <w:rFonts w:ascii="Times New Roman" w:eastAsia="Times New Roman" w:hAnsi="Times New Roman" w:cs="Times New Roman"/>
          <w:color w:val="333333"/>
          <w:sz w:val="24"/>
          <w:szCs w:val="24"/>
          <w:lang w:eastAsia="tr-TR"/>
        </w:rPr>
      </w:pPr>
    </w:p>
    <w:p w:rsidR="003B5267" w:rsidRPr="00F414DD" w:rsidRDefault="003B5267" w:rsidP="00F414DD">
      <w:pPr>
        <w:shd w:val="clear" w:color="auto" w:fill="FEFEFE"/>
        <w:spacing w:after="0" w:line="240" w:lineRule="auto"/>
        <w:rPr>
          <w:rFonts w:ascii="Times New Roman" w:eastAsia="Times New Roman" w:hAnsi="Times New Roman" w:cs="Times New Roman"/>
          <w:color w:val="333333"/>
          <w:sz w:val="24"/>
          <w:szCs w:val="24"/>
          <w:lang w:eastAsia="tr-TR"/>
        </w:rPr>
      </w:pPr>
      <w:proofErr w:type="gramStart"/>
      <w:r w:rsidRPr="00F414DD">
        <w:rPr>
          <w:rFonts w:ascii="Times New Roman" w:eastAsia="Times New Roman" w:hAnsi="Times New Roman" w:cs="Times New Roman"/>
          <w:color w:val="333333"/>
          <w:sz w:val="24"/>
          <w:szCs w:val="24"/>
          <w:lang w:eastAsia="tr-TR"/>
        </w:rPr>
        <w:t>4-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roofErr w:type="gramEnd"/>
    </w:p>
    <w:p w:rsidR="00F414DD" w:rsidRDefault="00F414DD" w:rsidP="00F414DD">
      <w:pPr>
        <w:shd w:val="clear" w:color="auto" w:fill="FEFEFE"/>
        <w:spacing w:after="0" w:line="240" w:lineRule="auto"/>
        <w:rPr>
          <w:rFonts w:ascii="Times New Roman" w:eastAsia="Times New Roman" w:hAnsi="Times New Roman" w:cs="Times New Roman"/>
          <w:color w:val="333333"/>
          <w:sz w:val="24"/>
          <w:szCs w:val="24"/>
          <w:lang w:eastAsia="tr-TR"/>
        </w:rPr>
      </w:pPr>
    </w:p>
    <w:p w:rsidR="003B5267" w:rsidRPr="00F414DD" w:rsidRDefault="003B5267" w:rsidP="00F414DD">
      <w:pPr>
        <w:shd w:val="clear" w:color="auto" w:fill="FEFEFE"/>
        <w:spacing w:after="0" w:line="240" w:lineRule="auto"/>
        <w:rPr>
          <w:rFonts w:ascii="Times New Roman" w:eastAsia="Times New Roman" w:hAnsi="Times New Roman" w:cs="Times New Roman"/>
          <w:color w:val="333333"/>
          <w:sz w:val="24"/>
          <w:szCs w:val="24"/>
          <w:lang w:eastAsia="tr-TR"/>
        </w:rPr>
      </w:pPr>
      <w:r w:rsidRPr="00F414DD">
        <w:rPr>
          <w:rFonts w:ascii="Times New Roman" w:eastAsia="Times New Roman" w:hAnsi="Times New Roman" w:cs="Times New Roman"/>
          <w:color w:val="333333"/>
          <w:sz w:val="24"/>
          <w:szCs w:val="24"/>
          <w:lang w:eastAsia="tr-TR"/>
        </w:rPr>
        <w:t>5-Sağlık yönünden öğretmenlik görevini yapmasına engel bir hali olmamak,</w:t>
      </w:r>
    </w:p>
    <w:p w:rsidR="00F414DD" w:rsidRDefault="00F414DD" w:rsidP="00F414DD">
      <w:pPr>
        <w:shd w:val="clear" w:color="auto" w:fill="FEFEFE"/>
        <w:spacing w:after="0" w:line="240" w:lineRule="auto"/>
        <w:rPr>
          <w:rFonts w:ascii="Times New Roman" w:eastAsia="Times New Roman" w:hAnsi="Times New Roman" w:cs="Times New Roman"/>
          <w:bCs/>
          <w:color w:val="333333"/>
          <w:sz w:val="24"/>
          <w:szCs w:val="24"/>
          <w:lang w:eastAsia="tr-TR"/>
        </w:rPr>
      </w:pPr>
    </w:p>
    <w:p w:rsidR="003B5267" w:rsidRPr="00F414DD" w:rsidRDefault="003B5267" w:rsidP="00F414DD">
      <w:pPr>
        <w:shd w:val="clear" w:color="auto" w:fill="FEFEFE"/>
        <w:spacing w:after="0" w:line="240" w:lineRule="auto"/>
        <w:rPr>
          <w:rFonts w:ascii="Times New Roman" w:eastAsia="Times New Roman" w:hAnsi="Times New Roman" w:cs="Times New Roman"/>
          <w:color w:val="333333"/>
          <w:sz w:val="24"/>
          <w:szCs w:val="24"/>
          <w:lang w:eastAsia="tr-TR"/>
        </w:rPr>
      </w:pPr>
      <w:r w:rsidRPr="00F414DD">
        <w:rPr>
          <w:rFonts w:ascii="Times New Roman" w:eastAsia="Times New Roman" w:hAnsi="Times New Roman" w:cs="Times New Roman"/>
          <w:bCs/>
          <w:color w:val="333333"/>
          <w:sz w:val="24"/>
          <w:szCs w:val="24"/>
          <w:lang w:eastAsia="tr-TR"/>
        </w:rPr>
        <w:t>6-</w:t>
      </w:r>
      <w:r w:rsidRPr="00F414DD">
        <w:rPr>
          <w:rFonts w:ascii="Times New Roman" w:eastAsia="Times New Roman" w:hAnsi="Times New Roman" w:cs="Times New Roman"/>
          <w:color w:val="333333"/>
          <w:sz w:val="24"/>
          <w:szCs w:val="24"/>
          <w:lang w:eastAsia="tr-TR"/>
        </w:rPr>
        <w:t>Erkek adaylar için askerliğini yapmış, erteletmiş veya muaf olmak, bakaya kalmamak,</w:t>
      </w:r>
    </w:p>
    <w:p w:rsidR="00F414DD" w:rsidRDefault="00F414DD" w:rsidP="00F414DD">
      <w:pPr>
        <w:shd w:val="clear" w:color="auto" w:fill="FEFEFE"/>
        <w:spacing w:after="0" w:line="240" w:lineRule="auto"/>
        <w:rPr>
          <w:rFonts w:ascii="Times New Roman" w:eastAsia="Times New Roman" w:hAnsi="Times New Roman" w:cs="Times New Roman"/>
          <w:color w:val="333333"/>
          <w:sz w:val="24"/>
          <w:szCs w:val="24"/>
          <w:lang w:eastAsia="tr-TR"/>
        </w:rPr>
      </w:pPr>
    </w:p>
    <w:p w:rsidR="003B5267" w:rsidRPr="00F414DD" w:rsidRDefault="003B5267" w:rsidP="00F414DD">
      <w:pPr>
        <w:shd w:val="clear" w:color="auto" w:fill="FEFEFE"/>
        <w:spacing w:after="0" w:line="240" w:lineRule="auto"/>
        <w:rPr>
          <w:rFonts w:ascii="Times New Roman" w:eastAsia="Times New Roman" w:hAnsi="Times New Roman" w:cs="Times New Roman"/>
          <w:color w:val="333333"/>
          <w:sz w:val="24"/>
          <w:szCs w:val="24"/>
          <w:lang w:eastAsia="tr-TR"/>
        </w:rPr>
      </w:pPr>
      <w:r w:rsidRPr="00F414DD">
        <w:rPr>
          <w:rFonts w:ascii="Times New Roman" w:eastAsia="Times New Roman" w:hAnsi="Times New Roman" w:cs="Times New Roman"/>
          <w:color w:val="333333"/>
          <w:sz w:val="24"/>
          <w:szCs w:val="24"/>
          <w:lang w:eastAsia="tr-TR"/>
        </w:rPr>
        <w:t>7-Yurt dışındaki yükseköğretim kurumlarından mezun olanlar bakımından, öğreniminin yurt içindeki yükseköğretim kurumlarına veya programlarına denkliği yapılmış olmak,</w:t>
      </w:r>
    </w:p>
    <w:p w:rsidR="00F414DD" w:rsidRDefault="00F414DD" w:rsidP="00F414DD">
      <w:pPr>
        <w:shd w:val="clear" w:color="auto" w:fill="FEFEFE"/>
        <w:spacing w:after="0" w:line="240" w:lineRule="auto"/>
        <w:rPr>
          <w:rFonts w:ascii="Times New Roman" w:eastAsia="Times New Roman" w:hAnsi="Times New Roman" w:cs="Times New Roman"/>
          <w:color w:val="333333"/>
          <w:sz w:val="24"/>
          <w:szCs w:val="24"/>
          <w:lang w:eastAsia="tr-TR"/>
        </w:rPr>
      </w:pPr>
    </w:p>
    <w:p w:rsidR="003B5267" w:rsidRPr="00F414DD" w:rsidRDefault="003B5267" w:rsidP="00F414DD">
      <w:pPr>
        <w:shd w:val="clear" w:color="auto" w:fill="FEFEFE"/>
        <w:spacing w:after="0" w:line="240" w:lineRule="auto"/>
        <w:rPr>
          <w:rFonts w:ascii="Times New Roman" w:eastAsia="Times New Roman" w:hAnsi="Times New Roman" w:cs="Times New Roman"/>
          <w:color w:val="333333"/>
          <w:sz w:val="24"/>
          <w:szCs w:val="24"/>
          <w:lang w:eastAsia="tr-TR"/>
        </w:rPr>
      </w:pPr>
      <w:r w:rsidRPr="00F414DD">
        <w:rPr>
          <w:rFonts w:ascii="Times New Roman" w:eastAsia="Times New Roman" w:hAnsi="Times New Roman" w:cs="Times New Roman"/>
          <w:color w:val="333333"/>
          <w:sz w:val="24"/>
          <w:szCs w:val="24"/>
          <w:lang w:eastAsia="tr-TR"/>
        </w:rPr>
        <w:t xml:space="preserve">8-FETÖ/PDY ve devletin milli güvenliğini tehdit eden diğer örgütlere mensubiyeti, </w:t>
      </w:r>
      <w:proofErr w:type="spellStart"/>
      <w:r w:rsidRPr="00F414DD">
        <w:rPr>
          <w:rFonts w:ascii="Times New Roman" w:eastAsia="Times New Roman" w:hAnsi="Times New Roman" w:cs="Times New Roman"/>
          <w:color w:val="333333"/>
          <w:sz w:val="24"/>
          <w:szCs w:val="24"/>
          <w:lang w:eastAsia="tr-TR"/>
        </w:rPr>
        <w:t>iltisakı</w:t>
      </w:r>
      <w:proofErr w:type="spellEnd"/>
      <w:r w:rsidRPr="00F414DD">
        <w:rPr>
          <w:rFonts w:ascii="Times New Roman" w:eastAsia="Times New Roman" w:hAnsi="Times New Roman" w:cs="Times New Roman"/>
          <w:color w:val="333333"/>
          <w:sz w:val="24"/>
          <w:szCs w:val="24"/>
          <w:lang w:eastAsia="tr-TR"/>
        </w:rPr>
        <w:t xml:space="preserve"> veya bağlantısı güvenlik soruşturması sonu tespit edilenlere görev verilmeyecek, verilse dahi iptal edilecektir.</w:t>
      </w:r>
      <w:proofErr w:type="gramStart"/>
      <w:r w:rsidR="00952764" w:rsidRPr="00F414DD">
        <w:rPr>
          <w:rFonts w:ascii="Times New Roman" w:eastAsia="Times New Roman" w:hAnsi="Times New Roman" w:cs="Times New Roman"/>
          <w:color w:val="333333"/>
          <w:sz w:val="24"/>
          <w:szCs w:val="24"/>
          <w:lang w:eastAsia="tr-TR"/>
        </w:rPr>
        <w:t>(</w:t>
      </w:r>
      <w:proofErr w:type="gramEnd"/>
      <w:r w:rsidR="00952764" w:rsidRPr="00F414DD">
        <w:rPr>
          <w:rFonts w:ascii="Times New Roman" w:eastAsia="Times New Roman" w:hAnsi="Times New Roman" w:cs="Times New Roman"/>
          <w:b/>
          <w:color w:val="333333"/>
          <w:sz w:val="24"/>
          <w:szCs w:val="24"/>
          <w:lang w:eastAsia="tr-TR"/>
        </w:rPr>
        <w:t xml:space="preserve">Bu şart, 657 </w:t>
      </w:r>
      <w:proofErr w:type="spellStart"/>
      <w:r w:rsidR="00952764" w:rsidRPr="00F414DD">
        <w:rPr>
          <w:rFonts w:ascii="Times New Roman" w:eastAsia="Times New Roman" w:hAnsi="Times New Roman" w:cs="Times New Roman"/>
          <w:b/>
          <w:color w:val="333333"/>
          <w:sz w:val="24"/>
          <w:szCs w:val="24"/>
          <w:lang w:eastAsia="tr-TR"/>
        </w:rPr>
        <w:t>DMK’ya</w:t>
      </w:r>
      <w:proofErr w:type="spellEnd"/>
      <w:r w:rsidR="00952764" w:rsidRPr="00F414DD">
        <w:rPr>
          <w:rFonts w:ascii="Times New Roman" w:eastAsia="Times New Roman" w:hAnsi="Times New Roman" w:cs="Times New Roman"/>
          <w:b/>
          <w:color w:val="333333"/>
          <w:sz w:val="24"/>
          <w:szCs w:val="24"/>
          <w:lang w:eastAsia="tr-TR"/>
        </w:rPr>
        <w:t xml:space="preserve"> göre memur olarak atanacaklarda da aranır. </w:t>
      </w:r>
      <w:r w:rsidR="00F414DD">
        <w:rPr>
          <w:rFonts w:ascii="Times New Roman" w:eastAsia="Times New Roman" w:hAnsi="Times New Roman" w:cs="Times New Roman"/>
          <w:b/>
          <w:color w:val="333333"/>
          <w:sz w:val="24"/>
          <w:szCs w:val="24"/>
          <w:lang w:eastAsia="tr-TR"/>
        </w:rPr>
        <w:br/>
      </w:r>
      <w:r w:rsidR="00952764" w:rsidRPr="00F414DD">
        <w:rPr>
          <w:rFonts w:ascii="Times New Roman" w:hAnsi="Times New Roman" w:cs="Times New Roman"/>
          <w:b/>
          <w:sz w:val="24"/>
          <w:szCs w:val="24"/>
        </w:rPr>
        <w:t>Ek: 3/10/2016 – KHK-676/74 md</w:t>
      </w:r>
      <w:proofErr w:type="gramStart"/>
      <w:r w:rsidR="00952764" w:rsidRPr="00F414DD">
        <w:rPr>
          <w:rFonts w:ascii="Times New Roman" w:hAnsi="Times New Roman" w:cs="Times New Roman"/>
          <w:b/>
          <w:sz w:val="24"/>
          <w:szCs w:val="24"/>
        </w:rPr>
        <w:t>.;</w:t>
      </w:r>
      <w:proofErr w:type="gramEnd"/>
      <w:r w:rsidR="00952764" w:rsidRPr="00F414DD">
        <w:rPr>
          <w:rFonts w:ascii="Times New Roman" w:hAnsi="Times New Roman" w:cs="Times New Roman"/>
          <w:b/>
          <w:sz w:val="24"/>
          <w:szCs w:val="24"/>
        </w:rPr>
        <w:t xml:space="preserve"> Aynen kabul: 1/2/2018-7070/60 md.) Güvenlik soruşturması ve/veya arşiv araştırması yapılmış olmak. )</w:t>
      </w:r>
    </w:p>
    <w:p w:rsidR="003B5267" w:rsidRDefault="003B5267" w:rsidP="00F414DD">
      <w:pPr>
        <w:shd w:val="clear" w:color="auto" w:fill="FEFEFE"/>
        <w:spacing w:after="0" w:line="360" w:lineRule="auto"/>
        <w:jc w:val="center"/>
        <w:rPr>
          <w:rFonts w:ascii="Times New Roman" w:eastAsia="Times New Roman" w:hAnsi="Times New Roman" w:cs="Times New Roman"/>
          <w:color w:val="FF0000"/>
          <w:sz w:val="24"/>
          <w:szCs w:val="24"/>
          <w:u w:val="single"/>
          <w:lang w:eastAsia="tr-TR"/>
        </w:rPr>
      </w:pPr>
    </w:p>
    <w:sectPr w:rsidR="003B5267" w:rsidSect="00CD5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97B"/>
    <w:multiLevelType w:val="hybridMultilevel"/>
    <w:tmpl w:val="1C7C1B20"/>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
    <w:nsid w:val="7BC332F1"/>
    <w:multiLevelType w:val="multilevel"/>
    <w:tmpl w:val="01662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CDE"/>
    <w:rsid w:val="002664A8"/>
    <w:rsid w:val="00273C2C"/>
    <w:rsid w:val="00280B80"/>
    <w:rsid w:val="003B5267"/>
    <w:rsid w:val="0043798B"/>
    <w:rsid w:val="0046189B"/>
    <w:rsid w:val="00643BF8"/>
    <w:rsid w:val="00914941"/>
    <w:rsid w:val="00952764"/>
    <w:rsid w:val="00A00FE5"/>
    <w:rsid w:val="00CD5C4D"/>
    <w:rsid w:val="00CE5CDE"/>
    <w:rsid w:val="00D27295"/>
    <w:rsid w:val="00DA6A2E"/>
    <w:rsid w:val="00E34983"/>
    <w:rsid w:val="00F414DD"/>
    <w:rsid w:val="00FE42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4D"/>
  </w:style>
  <w:style w:type="paragraph" w:styleId="Balk1">
    <w:name w:val="heading 1"/>
    <w:basedOn w:val="Normal"/>
    <w:link w:val="Balk1Char"/>
    <w:uiPriority w:val="9"/>
    <w:qFormat/>
    <w:rsid w:val="003B5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5267"/>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3B5267"/>
    <w:rPr>
      <w:b/>
      <w:bCs/>
    </w:rPr>
  </w:style>
  <w:style w:type="paragraph" w:styleId="NormalWeb">
    <w:name w:val="Normal (Web)"/>
    <w:basedOn w:val="Normal"/>
    <w:uiPriority w:val="99"/>
    <w:semiHidden/>
    <w:unhideWhenUsed/>
    <w:rsid w:val="003B52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5267"/>
    <w:pPr>
      <w:ind w:left="720"/>
      <w:contextualSpacing/>
    </w:pPr>
  </w:style>
  <w:style w:type="paragraph" w:styleId="AralkYok">
    <w:name w:val="No Spacing"/>
    <w:uiPriority w:val="1"/>
    <w:qFormat/>
    <w:rsid w:val="009527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B5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5267"/>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3B5267"/>
    <w:rPr>
      <w:b/>
      <w:bCs/>
    </w:rPr>
  </w:style>
  <w:style w:type="paragraph" w:styleId="NormalWeb">
    <w:name w:val="Normal (Web)"/>
    <w:basedOn w:val="Normal"/>
    <w:uiPriority w:val="99"/>
    <w:semiHidden/>
    <w:unhideWhenUsed/>
    <w:rsid w:val="003B52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5267"/>
    <w:pPr>
      <w:ind w:left="720"/>
      <w:contextualSpacing/>
    </w:pPr>
  </w:style>
  <w:style w:type="paragraph" w:styleId="AralkYok">
    <w:name w:val="No Spacing"/>
    <w:uiPriority w:val="1"/>
    <w:qFormat/>
    <w:rsid w:val="009527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583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3CB0-28FD-4A64-89C5-91C5C4BB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227</Words>
  <Characters>1296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lenovo</cp:lastModifiedBy>
  <cp:revision>11</cp:revision>
  <cp:lastPrinted>2019-07-30T07:44:00Z</cp:lastPrinted>
  <dcterms:created xsi:type="dcterms:W3CDTF">2019-07-17T11:22:00Z</dcterms:created>
  <dcterms:modified xsi:type="dcterms:W3CDTF">2019-08-02T06:32:00Z</dcterms:modified>
</cp:coreProperties>
</file>